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22" w:rsidRDefault="00227F22" w:rsidP="00227F22">
      <w:pPr>
        <w:ind w:left="-540" w:right="-900"/>
        <w:outlineLvl w:val="0"/>
        <w:rPr>
          <w:lang w:val="sr-Cyrl-CS"/>
        </w:rPr>
      </w:pPr>
      <w:r>
        <w:rPr>
          <w:lang w:val="sr-Cyrl-CS"/>
        </w:rPr>
        <w:t>ОШ"ЈОВАН ДУЧИЋ"ПЕТРОВАРАДИН</w:t>
      </w:r>
    </w:p>
    <w:p w:rsidR="00227F22" w:rsidRPr="00D22DEB" w:rsidRDefault="00227F22" w:rsidP="00227F22">
      <w:pPr>
        <w:ind w:left="-540" w:right="-900"/>
        <w:outlineLvl w:val="0"/>
        <w:rPr>
          <w:lang w:val="sr-Cyrl-CS"/>
        </w:rPr>
      </w:pPr>
      <w:r>
        <w:rPr>
          <w:lang w:val="sr-Cyrl-CS"/>
        </w:rPr>
        <w:t>Прерадовићева 6</w:t>
      </w:r>
    </w:p>
    <w:p w:rsidR="00227F22" w:rsidRPr="001E584A" w:rsidRDefault="00227F22" w:rsidP="00227F22">
      <w:pPr>
        <w:ind w:left="-540" w:right="-900"/>
      </w:pPr>
      <w:r>
        <w:t xml:space="preserve">Број: </w:t>
      </w:r>
      <w:r>
        <w:rPr>
          <w:lang w:val="sr-Cyrl-CS"/>
        </w:rPr>
        <w:t>01-</w:t>
      </w:r>
      <w:r>
        <w:t>2</w:t>
      </w:r>
      <w:r w:rsidR="001E584A">
        <w:t>59</w:t>
      </w:r>
    </w:p>
    <w:p w:rsidR="00227F22" w:rsidRPr="004121D4" w:rsidRDefault="00227F22" w:rsidP="00227F22">
      <w:pPr>
        <w:ind w:left="-540" w:right="-900"/>
        <w:rPr>
          <w:lang w:val="ru-RU"/>
        </w:rPr>
      </w:pPr>
      <w:r>
        <w:t>Датум:2</w:t>
      </w:r>
      <w:r w:rsidR="001E584A">
        <w:t>5</w:t>
      </w:r>
      <w:r>
        <w:t>.02.2014</w:t>
      </w:r>
    </w:p>
    <w:p w:rsidR="00227F22" w:rsidRDefault="00227F22" w:rsidP="00227F22">
      <w:pPr>
        <w:ind w:left="-540" w:right="-900"/>
        <w:rPr>
          <w:lang w:val="sr-Cyrl-CS"/>
        </w:rPr>
      </w:pPr>
    </w:p>
    <w:p w:rsidR="00227F22" w:rsidRDefault="00227F22" w:rsidP="00227F22">
      <w:pPr>
        <w:ind w:left="-540" w:right="-900"/>
        <w:rPr>
          <w:lang w:val="sr-Cyrl-CS"/>
        </w:rPr>
      </w:pPr>
    </w:p>
    <w:p w:rsidR="00227F22" w:rsidRDefault="00227F22" w:rsidP="00227F22">
      <w:pPr>
        <w:jc w:val="center"/>
        <w:rPr>
          <w:b/>
          <w:lang w:val="sr-Cyrl-CS"/>
        </w:rPr>
      </w:pPr>
      <w:r>
        <w:rPr>
          <w:b/>
          <w:bCs/>
          <w:lang w:val="sr-Cyrl-CS"/>
        </w:rPr>
        <w:t xml:space="preserve">  </w:t>
      </w:r>
    </w:p>
    <w:p w:rsidR="00227F22" w:rsidRDefault="00227F22" w:rsidP="00227F22">
      <w:pPr>
        <w:ind w:left="-540" w:right="-900"/>
        <w:jc w:val="both"/>
        <w:rPr>
          <w:b/>
          <w:lang w:val="sr-Cyrl-CS"/>
        </w:rPr>
      </w:pPr>
    </w:p>
    <w:p w:rsidR="00227F22" w:rsidRDefault="00227F22" w:rsidP="00227F22">
      <w:pPr>
        <w:ind w:right="-900"/>
        <w:jc w:val="center"/>
        <w:outlineLvl w:val="0"/>
        <w:rPr>
          <w:b/>
        </w:rPr>
      </w:pPr>
      <w:r>
        <w:rPr>
          <w:b/>
          <w:lang w:val="sr-Cyrl-CS"/>
        </w:rPr>
        <w:t>ОБАВЕШТЕЊЕ</w:t>
      </w:r>
    </w:p>
    <w:p w:rsidR="00227F22" w:rsidRPr="00CC1B81" w:rsidRDefault="00227F22" w:rsidP="00227F22">
      <w:pPr>
        <w:ind w:right="-900"/>
        <w:jc w:val="center"/>
        <w:outlineLvl w:val="0"/>
        <w:rPr>
          <w:b/>
          <w:lang w:val="sr-Cyrl-CS"/>
        </w:rPr>
      </w:pPr>
      <w:r>
        <w:rPr>
          <w:b/>
        </w:rPr>
        <w:t>O</w:t>
      </w:r>
      <w:r>
        <w:rPr>
          <w:b/>
          <w:lang w:val="sr-Cyrl-CS"/>
        </w:rPr>
        <w:t xml:space="preserve"> ПРОДУЖЕЊУ РОКА</w:t>
      </w:r>
      <w:r w:rsidR="001E584A">
        <w:rPr>
          <w:b/>
          <w:lang w:val="sr-Cyrl-CS"/>
        </w:rPr>
        <w:t xml:space="preserve"> ЗА ЈНМВ 06/2014 – НАБАВКА УСЛУГА ОСИГУРАЊА</w:t>
      </w:r>
    </w:p>
    <w:p w:rsidR="00227F22" w:rsidRDefault="00227F22" w:rsidP="00227F22">
      <w:pPr>
        <w:ind w:right="-900"/>
        <w:jc w:val="center"/>
        <w:outlineLvl w:val="0"/>
        <w:rPr>
          <w:b/>
        </w:rPr>
      </w:pPr>
    </w:p>
    <w:p w:rsidR="00227F22" w:rsidRDefault="00227F22" w:rsidP="00227F22">
      <w:pPr>
        <w:ind w:right="-900"/>
        <w:jc w:val="center"/>
        <w:outlineLvl w:val="0"/>
        <w:rPr>
          <w:b/>
        </w:rPr>
      </w:pPr>
    </w:p>
    <w:p w:rsidR="00227F22" w:rsidRPr="00CC1B81" w:rsidRDefault="00227F22" w:rsidP="00227F22">
      <w:pPr>
        <w:ind w:right="-900"/>
        <w:jc w:val="center"/>
        <w:outlineLvl w:val="0"/>
        <w:rPr>
          <w:b/>
        </w:rPr>
      </w:pPr>
    </w:p>
    <w:p w:rsidR="00227F22" w:rsidRPr="00163443" w:rsidRDefault="00227F22" w:rsidP="00227F22">
      <w:pPr>
        <w:ind w:left="-426" w:right="-900"/>
        <w:jc w:val="both"/>
        <w:outlineLvl w:val="0"/>
        <w:rPr>
          <w:b/>
          <w:lang w:val="sr-Cyrl-CS"/>
        </w:rPr>
      </w:pPr>
      <w:r w:rsidRPr="00163443">
        <w:rPr>
          <w:b/>
          <w:lang w:val="sr-Cyrl-CS"/>
        </w:rPr>
        <w:t>Наручилац:</w:t>
      </w:r>
    </w:p>
    <w:p w:rsidR="001E584A" w:rsidRPr="00163443" w:rsidRDefault="001E584A" w:rsidP="001E584A">
      <w:pPr>
        <w:tabs>
          <w:tab w:val="left" w:pos="0"/>
        </w:tabs>
        <w:ind w:left="-426"/>
        <w:jc w:val="both"/>
        <w:rPr>
          <w:rFonts w:eastAsia="Verdana"/>
          <w:lang w:val="ru-RU"/>
        </w:rPr>
      </w:pPr>
      <w:r w:rsidRPr="00163443">
        <w:rPr>
          <w:rFonts w:eastAsia="Verdana"/>
          <w:lang w:val="ru-RU"/>
        </w:rPr>
        <w:t>ОШ"Јован Дучић"Петроварадин</w:t>
      </w:r>
    </w:p>
    <w:p w:rsidR="001E584A" w:rsidRPr="00163443" w:rsidRDefault="001E584A" w:rsidP="001E584A">
      <w:pPr>
        <w:tabs>
          <w:tab w:val="left" w:pos="0"/>
        </w:tabs>
        <w:ind w:left="-426"/>
        <w:jc w:val="both"/>
        <w:rPr>
          <w:rFonts w:eastAsia="Verdana"/>
          <w:lang w:val="ru-RU"/>
        </w:rPr>
      </w:pPr>
      <w:r w:rsidRPr="00163443">
        <w:rPr>
          <w:rFonts w:eastAsia="Verdana"/>
          <w:lang w:val="ru-RU"/>
        </w:rPr>
        <w:t>Прерадовићева 6</w:t>
      </w:r>
    </w:p>
    <w:p w:rsidR="001E584A" w:rsidRPr="00163443" w:rsidRDefault="001E584A" w:rsidP="001E584A">
      <w:pPr>
        <w:tabs>
          <w:tab w:val="left" w:pos="0"/>
        </w:tabs>
        <w:ind w:left="-426"/>
        <w:jc w:val="both"/>
        <w:rPr>
          <w:rFonts w:eastAsia="Verdana"/>
          <w:lang w:val="ru-RU"/>
        </w:rPr>
      </w:pPr>
      <w:r w:rsidRPr="00163443">
        <w:rPr>
          <w:rFonts w:eastAsia="Verdana"/>
          <w:lang w:val="ru-RU"/>
        </w:rPr>
        <w:t>ПИБ: 100802892,</w:t>
      </w:r>
    </w:p>
    <w:p w:rsidR="001E584A" w:rsidRPr="00163443" w:rsidRDefault="001E584A" w:rsidP="001E584A">
      <w:pPr>
        <w:tabs>
          <w:tab w:val="center" w:pos="4536"/>
          <w:tab w:val="right" w:pos="9072"/>
        </w:tabs>
        <w:ind w:left="-426"/>
        <w:jc w:val="both"/>
        <w:rPr>
          <w:rFonts w:eastAsia="Verdana"/>
          <w:lang w:val="ru-RU"/>
        </w:rPr>
      </w:pPr>
      <w:r w:rsidRPr="00163443">
        <w:rPr>
          <w:rFonts w:eastAsia="Verdana"/>
          <w:lang w:val="ru-RU"/>
        </w:rPr>
        <w:t>МАТ.БРОЈ:08066752</w:t>
      </w:r>
    </w:p>
    <w:p w:rsidR="001E584A" w:rsidRPr="00163443" w:rsidRDefault="001E584A" w:rsidP="001E584A">
      <w:pPr>
        <w:tabs>
          <w:tab w:val="center" w:pos="4536"/>
          <w:tab w:val="right" w:pos="9072"/>
        </w:tabs>
        <w:ind w:left="-426"/>
        <w:jc w:val="both"/>
        <w:rPr>
          <w:rFonts w:eastAsia="Verdana"/>
          <w:lang w:val="ru-RU"/>
        </w:rPr>
      </w:pPr>
      <w:r w:rsidRPr="00163443">
        <w:rPr>
          <w:rFonts w:eastAsia="Verdana"/>
          <w:lang w:val="ru-RU"/>
        </w:rPr>
        <w:t>Интернет страница:</w:t>
      </w:r>
      <w:r w:rsidRPr="00163443">
        <w:rPr>
          <w:rFonts w:eastAsia="Verdana"/>
        </w:rPr>
        <w:t>www</w:t>
      </w:r>
      <w:r w:rsidRPr="00163443">
        <w:rPr>
          <w:rFonts w:eastAsia="Verdana"/>
          <w:lang w:val="ru-RU"/>
        </w:rPr>
        <w:t>.</w:t>
      </w:r>
      <w:r w:rsidRPr="00163443">
        <w:rPr>
          <w:rFonts w:eastAsia="Verdana"/>
          <w:lang w:val="sr-Latn-CS"/>
        </w:rPr>
        <w:t>os</w:t>
      </w:r>
      <w:r w:rsidRPr="00163443">
        <w:rPr>
          <w:rFonts w:eastAsia="Verdana"/>
        </w:rPr>
        <w:t>jducic</w:t>
      </w:r>
      <w:r w:rsidRPr="00163443">
        <w:rPr>
          <w:rFonts w:eastAsia="Verdana"/>
          <w:lang w:val="ru-RU"/>
        </w:rPr>
        <w:t>.</w:t>
      </w:r>
      <w:r w:rsidRPr="00163443">
        <w:rPr>
          <w:rFonts w:eastAsia="Verdana"/>
        </w:rPr>
        <w:t>edu</w:t>
      </w:r>
      <w:r w:rsidRPr="00163443">
        <w:rPr>
          <w:rFonts w:eastAsia="Verdana"/>
          <w:lang w:val="ru-RU"/>
        </w:rPr>
        <w:t>.</w:t>
      </w:r>
      <w:r w:rsidRPr="00163443">
        <w:rPr>
          <w:rFonts w:eastAsia="Verdana"/>
        </w:rPr>
        <w:t>rs</w:t>
      </w:r>
    </w:p>
    <w:p w:rsidR="00227F22" w:rsidRPr="00D56B7C" w:rsidRDefault="001E584A" w:rsidP="001E584A">
      <w:pPr>
        <w:ind w:left="-540" w:right="-900"/>
        <w:outlineLvl w:val="0"/>
        <w:rPr>
          <w:b/>
          <w:lang w:val="sr-Cyrl-CS"/>
        </w:rPr>
      </w:pPr>
      <w:r w:rsidRPr="00163443">
        <w:rPr>
          <w:rFonts w:eastAsia="Verdana"/>
          <w:lang w:val="ru-RU"/>
        </w:rPr>
        <w:t xml:space="preserve">  е</w:t>
      </w:r>
      <w:r w:rsidRPr="00163443">
        <w:rPr>
          <w:rFonts w:eastAsia="Verdana"/>
        </w:rPr>
        <w:t xml:space="preserve"> – mail:</w:t>
      </w:r>
      <w:r w:rsidRPr="00163443">
        <w:rPr>
          <w:rFonts w:eastAsia="Arial Narrow"/>
          <w:lang w:val="sr-Cyrl-CS"/>
        </w:rPr>
        <w:t xml:space="preserve"> </w:t>
      </w:r>
      <w:hyperlink r:id="rId4">
        <w:r w:rsidRPr="00163443">
          <w:rPr>
            <w:rFonts w:eastAsia="Arial Narrow"/>
          </w:rPr>
          <w:t>sekretar.jducic</w:t>
        </w:r>
        <w:r w:rsidRPr="00163443">
          <w:rPr>
            <w:rFonts w:eastAsia="Arial Narrow"/>
            <w:vanish/>
          </w:rPr>
          <w:t>HYPERLINK "mailto:uprava@predskolska.rs"</w:t>
        </w:r>
        <w:r w:rsidRPr="00163443">
          <w:rPr>
            <w:rFonts w:eastAsia="Arial Narrow"/>
          </w:rPr>
          <w:t>@</w:t>
        </w:r>
        <w:r w:rsidRPr="00163443">
          <w:rPr>
            <w:rFonts w:eastAsia="Arial Narrow"/>
            <w:vanish/>
          </w:rPr>
          <w:t>HYPERLINK "mailto:uprava@predskolska.rs"</w:t>
        </w:r>
        <w:r w:rsidRPr="00163443">
          <w:rPr>
            <w:rFonts w:eastAsia="Arial Narrow"/>
          </w:rPr>
          <w:t>eunet</w:t>
        </w:r>
        <w:r w:rsidRPr="00163443">
          <w:rPr>
            <w:rFonts w:eastAsia="Arial Narrow"/>
            <w:vanish/>
          </w:rPr>
          <w:t>HYPERLINK "mailto:uprava@predskolska.rs"</w:t>
        </w:r>
        <w:r w:rsidRPr="00163443">
          <w:rPr>
            <w:rFonts w:eastAsia="Arial Narrow"/>
          </w:rPr>
          <w:t>.</w:t>
        </w:r>
        <w:r w:rsidRPr="00163443">
          <w:rPr>
            <w:rFonts w:eastAsia="Arial Narrow"/>
            <w:vanish/>
          </w:rPr>
          <w:t>HYPERLINK "mailto:uprava@predskolska.rs"</w:t>
        </w:r>
        <w:r w:rsidRPr="00163443">
          <w:rPr>
            <w:rFonts w:eastAsia="Arial Narrow"/>
          </w:rPr>
          <w:t>rs</w:t>
        </w:r>
      </w:hyperlink>
      <w:r w:rsidR="00227F22" w:rsidRPr="00D56B7C">
        <w:rPr>
          <w:rFonts w:eastAsia="Arial Narrow"/>
          <w:vanish/>
          <w:color w:val="000000"/>
          <w:u w:val="single"/>
        </w:rPr>
        <w:t>HYPERLINK "mailto:uprava@predskolska.rs" HYPERLINK "mailto:upravaHYPERLINK "mailto:u</w:t>
      </w:r>
    </w:p>
    <w:p w:rsidR="00227F22" w:rsidRPr="00163443" w:rsidRDefault="00227F22" w:rsidP="00227F22">
      <w:pPr>
        <w:ind w:left="-540" w:right="-900"/>
        <w:jc w:val="both"/>
        <w:rPr>
          <w:b/>
          <w:lang w:val="sr-Latn-CS"/>
        </w:rPr>
      </w:pPr>
    </w:p>
    <w:p w:rsidR="00227F22" w:rsidRDefault="00227F22" w:rsidP="00227F22">
      <w:pPr>
        <w:ind w:left="-540" w:right="-900"/>
        <w:jc w:val="both"/>
        <w:rPr>
          <w:rFonts w:eastAsia="Verdana"/>
          <w:lang w:val="sr-Cyrl-CS"/>
        </w:rPr>
      </w:pPr>
      <w:r>
        <w:rPr>
          <w:rFonts w:eastAsia="Verdana"/>
          <w:lang w:val="sr-Cyrl-CS"/>
        </w:rPr>
        <w:t xml:space="preserve">Поштовани обавештавамо  Вас да смо у складу са чланом 63. став 5 Закона о јавним набавкама, због измене </w:t>
      </w:r>
      <w:r w:rsidR="00171254">
        <w:rPr>
          <w:rFonts w:eastAsia="Verdana"/>
        </w:rPr>
        <w:t xml:space="preserve">конкурсне </w:t>
      </w:r>
      <w:r>
        <w:rPr>
          <w:rFonts w:eastAsia="Verdana"/>
          <w:lang w:val="sr-Cyrl-CS"/>
        </w:rPr>
        <w:t>документације, пр</w:t>
      </w:r>
      <w:r w:rsidR="001E584A">
        <w:rPr>
          <w:rFonts w:eastAsia="Verdana"/>
          <w:lang w:val="sr-Cyrl-CS"/>
        </w:rPr>
        <w:t>одужили рок за подношење понуда за ЈНМВ 06/2014 набавка услуга осигурања.</w:t>
      </w:r>
    </w:p>
    <w:p w:rsidR="00227F22" w:rsidRPr="00CC1B81" w:rsidRDefault="00227F22" w:rsidP="00227F22">
      <w:pPr>
        <w:ind w:left="-540"/>
        <w:jc w:val="both"/>
        <w:rPr>
          <w:noProof/>
          <w:u w:val="single"/>
          <w:lang w:val="ru-RU"/>
        </w:rPr>
      </w:pPr>
      <w:r w:rsidRPr="00CC1B81">
        <w:rPr>
          <w:noProof/>
          <w:u w:val="single"/>
          <w:lang w:val="ru-RU"/>
        </w:rPr>
        <w:t>Нови рок за достављање понуда</w:t>
      </w:r>
      <w:r w:rsidRPr="00CC1B81">
        <w:rPr>
          <w:noProof/>
          <w:lang w:val="ru-RU"/>
        </w:rPr>
        <w:t xml:space="preserve">: Рок за достављање понуда је </w:t>
      </w:r>
      <w:r w:rsidR="001E584A">
        <w:rPr>
          <w:noProof/>
          <w:u w:val="single"/>
        </w:rPr>
        <w:t>03.03</w:t>
      </w:r>
      <w:r w:rsidRPr="00CC1B81">
        <w:rPr>
          <w:noProof/>
          <w:u w:val="single"/>
          <w:lang w:val="ru-RU"/>
        </w:rPr>
        <w:t>.2014</w:t>
      </w:r>
      <w:r w:rsidRPr="00CC1B81">
        <w:rPr>
          <w:noProof/>
          <w:u w:val="single"/>
          <w:lang w:val="sr-Cyrl-CS"/>
        </w:rPr>
        <w:t>.</w:t>
      </w:r>
      <w:r w:rsidRPr="00CC1B81">
        <w:rPr>
          <w:noProof/>
          <w:u w:val="single"/>
          <w:lang w:val="ru-RU"/>
        </w:rPr>
        <w:t xml:space="preserve">године до </w:t>
      </w:r>
      <w:r w:rsidRPr="00CC1B81">
        <w:rPr>
          <w:noProof/>
          <w:u w:val="single"/>
        </w:rPr>
        <w:t>09</w:t>
      </w:r>
      <w:r w:rsidRPr="00CC1B81">
        <w:rPr>
          <w:noProof/>
          <w:u w:val="single"/>
          <w:lang w:val="ru-RU"/>
        </w:rPr>
        <w:t>,</w:t>
      </w:r>
      <w:r w:rsidRPr="00CC1B81">
        <w:rPr>
          <w:noProof/>
          <w:u w:val="single"/>
        </w:rPr>
        <w:t>3</w:t>
      </w:r>
      <w:r w:rsidRPr="00CC1B81">
        <w:rPr>
          <w:noProof/>
          <w:u w:val="single"/>
          <w:lang w:val="ru-RU"/>
        </w:rPr>
        <w:t>0 часова.</w:t>
      </w:r>
    </w:p>
    <w:p w:rsidR="001E584A" w:rsidRPr="00163443" w:rsidRDefault="00227F22" w:rsidP="001E584A">
      <w:pPr>
        <w:tabs>
          <w:tab w:val="left" w:pos="0"/>
        </w:tabs>
        <w:ind w:left="-426"/>
        <w:jc w:val="both"/>
        <w:rPr>
          <w:rFonts w:eastAsia="Verdana"/>
          <w:lang w:val="ru-RU"/>
        </w:rPr>
      </w:pPr>
      <w:r w:rsidRPr="00CC1B81">
        <w:rPr>
          <w:noProof/>
          <w:lang w:val="ru-RU"/>
        </w:rPr>
        <w:tab/>
        <w:t xml:space="preserve">Благовременом ће се сматрати све понуде које стигну на адресу Наручиоца најкасније до </w:t>
      </w:r>
      <w:r w:rsidR="001E584A">
        <w:rPr>
          <w:noProof/>
        </w:rPr>
        <w:t>03.03</w:t>
      </w:r>
      <w:r w:rsidRPr="00CC1B81">
        <w:rPr>
          <w:noProof/>
          <w:lang w:val="ru-RU"/>
        </w:rPr>
        <w:t>.2014</w:t>
      </w:r>
      <w:r w:rsidRPr="00CC1B81">
        <w:rPr>
          <w:noProof/>
          <w:lang w:val="sr-Cyrl-CS"/>
        </w:rPr>
        <w:t>.</w:t>
      </w:r>
      <w:r w:rsidRPr="00CC1B81">
        <w:rPr>
          <w:noProof/>
          <w:lang w:val="ru-RU"/>
        </w:rPr>
        <w:t xml:space="preserve">године до </w:t>
      </w:r>
      <w:r w:rsidRPr="00CC1B81">
        <w:rPr>
          <w:noProof/>
        </w:rPr>
        <w:t>09</w:t>
      </w:r>
      <w:r w:rsidRPr="00CC1B81">
        <w:rPr>
          <w:noProof/>
          <w:lang w:val="ru-RU"/>
        </w:rPr>
        <w:t>,</w:t>
      </w:r>
      <w:r w:rsidRPr="00CC1B81">
        <w:rPr>
          <w:noProof/>
        </w:rPr>
        <w:t>3</w:t>
      </w:r>
      <w:r w:rsidRPr="00CC1B81">
        <w:rPr>
          <w:noProof/>
          <w:lang w:val="ru-RU"/>
        </w:rPr>
        <w:t>0 часова, а ј</w:t>
      </w:r>
      <w:r w:rsidRPr="00CC1B81">
        <w:rPr>
          <w:noProof/>
          <w:lang w:val="sr-Cyrl-CS"/>
        </w:rPr>
        <w:t xml:space="preserve">авно отварање понуда обавиће се </w:t>
      </w:r>
      <w:r w:rsidR="001E584A">
        <w:rPr>
          <w:noProof/>
        </w:rPr>
        <w:t>03.03</w:t>
      </w:r>
      <w:r w:rsidRPr="00CC1B81">
        <w:rPr>
          <w:noProof/>
          <w:lang w:val="sr-Cyrl-CS"/>
        </w:rPr>
        <w:t>.2014. године у 1</w:t>
      </w:r>
      <w:r w:rsidRPr="00CC1B81">
        <w:rPr>
          <w:noProof/>
        </w:rPr>
        <w:t>0</w:t>
      </w:r>
      <w:r w:rsidRPr="00CC1B81">
        <w:rPr>
          <w:noProof/>
          <w:lang w:val="sr-Cyrl-CS"/>
        </w:rPr>
        <w:t xml:space="preserve">.00 часова, у просторијама </w:t>
      </w:r>
      <w:r w:rsidR="001E584A" w:rsidRPr="00163443">
        <w:rPr>
          <w:rFonts w:eastAsia="Verdana"/>
          <w:lang w:val="ru-RU"/>
        </w:rPr>
        <w:t>ОШ"Јован Дучић"Петроварадин</w:t>
      </w:r>
      <w:r w:rsidRPr="00CC1B81">
        <w:rPr>
          <w:noProof/>
          <w:lang w:val="ru-RU"/>
        </w:rPr>
        <w:t xml:space="preserve">, </w:t>
      </w:r>
      <w:r w:rsidR="001E584A" w:rsidRPr="00163443">
        <w:rPr>
          <w:rFonts w:eastAsia="Verdana"/>
          <w:lang w:val="ru-RU"/>
        </w:rPr>
        <w:t>Прерадовићева 6</w:t>
      </w:r>
    </w:p>
    <w:p w:rsidR="00227F22" w:rsidRPr="001E584A" w:rsidRDefault="00227F22" w:rsidP="001E584A">
      <w:pPr>
        <w:tabs>
          <w:tab w:val="left" w:pos="0"/>
        </w:tabs>
        <w:ind w:left="-426"/>
        <w:jc w:val="both"/>
        <w:rPr>
          <w:rFonts w:eastAsia="Verdana"/>
          <w:lang w:val="ru-RU"/>
        </w:rPr>
      </w:pPr>
      <w:r w:rsidRPr="00CC1B81">
        <w:rPr>
          <w:noProof/>
        </w:rPr>
        <w:t>.</w:t>
      </w:r>
    </w:p>
    <w:p w:rsidR="00227F22" w:rsidRPr="00CC1B81" w:rsidRDefault="00227F22" w:rsidP="00227F22">
      <w:pPr>
        <w:pStyle w:val="InsideAddress"/>
        <w:ind w:left="-540"/>
        <w:jc w:val="both"/>
        <w:rPr>
          <w:noProof/>
          <w:sz w:val="22"/>
          <w:szCs w:val="22"/>
          <w:lang w:val="sr-Cyrl-CS"/>
        </w:rPr>
      </w:pPr>
      <w:r w:rsidRPr="00CC1B81">
        <w:rPr>
          <w:noProof/>
          <w:sz w:val="22"/>
          <w:szCs w:val="22"/>
          <w:lang w:val="sr-Cyrl-CS"/>
        </w:rPr>
        <w:t>.</w:t>
      </w:r>
    </w:p>
    <w:p w:rsidR="00227F22" w:rsidRDefault="00227F22" w:rsidP="00227F22">
      <w:pPr>
        <w:tabs>
          <w:tab w:val="left" w:pos="-450"/>
        </w:tabs>
        <w:ind w:left="-540" w:right="-900"/>
        <w:jc w:val="both"/>
        <w:rPr>
          <w:rFonts w:eastAsia="Verdana"/>
          <w:lang w:val="sr-Cyrl-CS"/>
        </w:rPr>
      </w:pPr>
    </w:p>
    <w:p w:rsidR="00227F22" w:rsidRDefault="00227F22" w:rsidP="00227F22">
      <w:pPr>
        <w:ind w:left="-540" w:right="-900"/>
        <w:jc w:val="both"/>
        <w:rPr>
          <w:rFonts w:eastAsia="Verdana"/>
          <w:lang w:val="sr-Cyrl-CS"/>
        </w:rPr>
      </w:pPr>
    </w:p>
    <w:p w:rsidR="00227F22" w:rsidRPr="00091451" w:rsidRDefault="00227F22" w:rsidP="00227F22">
      <w:pPr>
        <w:ind w:left="-540" w:right="-900"/>
        <w:jc w:val="both"/>
        <w:rPr>
          <w:rFonts w:eastAsia="Verdana"/>
          <w:lang w:val="sr-Cyrl-CS"/>
        </w:rPr>
      </w:pPr>
    </w:p>
    <w:p w:rsidR="00227F22" w:rsidRPr="00BE4FF3" w:rsidRDefault="001E584A" w:rsidP="00227F22">
      <w:pPr>
        <w:ind w:left="3600" w:firstLine="720"/>
        <w:jc w:val="right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Службеник за јавне набавке</w:t>
      </w:r>
      <w:r w:rsidR="00227F22">
        <w:rPr>
          <w:b/>
          <w:bCs/>
          <w:u w:val="single"/>
          <w:lang w:val="sr-Cyrl-CS"/>
        </w:rPr>
        <w:t xml:space="preserve"> </w:t>
      </w:r>
      <w:r w:rsidR="00227F22" w:rsidRPr="00BE4FF3">
        <w:rPr>
          <w:b/>
          <w:bCs/>
          <w:u w:val="single"/>
        </w:rPr>
        <w:t>:</w:t>
      </w:r>
    </w:p>
    <w:p w:rsidR="00227F22" w:rsidRDefault="001E584A" w:rsidP="00227F22">
      <w:pPr>
        <w:jc w:val="right"/>
        <w:rPr>
          <w:lang w:val="sr-Cyrl-CS"/>
        </w:rPr>
      </w:pPr>
      <w:r>
        <w:rPr>
          <w:lang w:val="sr-Cyrl-CS"/>
        </w:rPr>
        <w:t>Славица Шкрбић</w:t>
      </w:r>
    </w:p>
    <w:p w:rsidR="00800498" w:rsidRDefault="00800498"/>
    <w:sectPr w:rsidR="00800498" w:rsidSect="00800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27F22"/>
    <w:rsid w:val="00171254"/>
    <w:rsid w:val="001E584A"/>
    <w:rsid w:val="00227F22"/>
    <w:rsid w:val="003B52BC"/>
    <w:rsid w:val="00647CC7"/>
    <w:rsid w:val="00800498"/>
    <w:rsid w:val="00C3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227F22"/>
    <w:pPr>
      <w:spacing w:line="24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ava@predskolsk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</dc:creator>
  <cp:lastModifiedBy>Registered User</cp:lastModifiedBy>
  <cp:revision>2</cp:revision>
  <dcterms:created xsi:type="dcterms:W3CDTF">2014-02-26T14:48:00Z</dcterms:created>
  <dcterms:modified xsi:type="dcterms:W3CDTF">2014-02-26T14:48:00Z</dcterms:modified>
</cp:coreProperties>
</file>